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A2" w:rsidRPr="00897D38" w:rsidRDefault="00C02FA2" w:rsidP="00F5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План работы МО учителей гуманитарного цикла</w:t>
      </w:r>
    </w:p>
    <w:p w:rsidR="00A12E16" w:rsidRPr="00897D38" w:rsidRDefault="00897D38" w:rsidP="00F5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C02FA2" w:rsidRPr="00897D3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2FA2" w:rsidRPr="00897D38" w:rsidRDefault="002D043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C02FA2" w:rsidRPr="00897D38">
        <w:rPr>
          <w:rFonts w:ascii="Times New Roman" w:hAnsi="Times New Roman" w:cs="Times New Roman"/>
          <w:sz w:val="28"/>
          <w:szCs w:val="28"/>
        </w:rPr>
        <w:t>:</w:t>
      </w:r>
      <w:r w:rsidR="00B02E2B" w:rsidRPr="00897D3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B02E2B" w:rsidRPr="00897D38">
        <w:rPr>
          <w:rFonts w:ascii="Times New Roman" w:hAnsi="Times New Roman" w:cs="Times New Roman"/>
          <w:sz w:val="28"/>
          <w:szCs w:val="28"/>
          <w:u w:val="single"/>
        </w:rPr>
        <w:t>Проектно-исследовательская работа, направленная на формирование речевой коммуникатив</w:t>
      </w:r>
      <w:r w:rsidR="00897D38">
        <w:rPr>
          <w:rFonts w:ascii="Times New Roman" w:hAnsi="Times New Roman" w:cs="Times New Roman"/>
          <w:sz w:val="28"/>
          <w:szCs w:val="28"/>
          <w:u w:val="single"/>
        </w:rPr>
        <w:t>ной культуры в условиях реализации</w:t>
      </w:r>
      <w:r w:rsidR="00B02E2B" w:rsidRPr="00897D38">
        <w:rPr>
          <w:rFonts w:ascii="Times New Roman" w:hAnsi="Times New Roman" w:cs="Times New Roman"/>
          <w:sz w:val="28"/>
          <w:szCs w:val="28"/>
          <w:u w:val="single"/>
        </w:rPr>
        <w:t xml:space="preserve"> ФГОС ООО»</w:t>
      </w:r>
    </w:p>
    <w:p w:rsidR="00C02FA2" w:rsidRPr="00897D38" w:rsidRDefault="002D043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ЦЕЛЬ:</w:t>
      </w:r>
      <w:r w:rsidR="00897D38">
        <w:rPr>
          <w:rFonts w:ascii="Times New Roman" w:hAnsi="Times New Roman" w:cs="Times New Roman"/>
          <w:sz w:val="28"/>
          <w:szCs w:val="28"/>
        </w:rPr>
        <w:t xml:space="preserve"> п</w:t>
      </w:r>
      <w:r w:rsidR="00550F3A" w:rsidRPr="00897D38">
        <w:rPr>
          <w:rFonts w:ascii="Times New Roman" w:hAnsi="Times New Roman" w:cs="Times New Roman"/>
          <w:sz w:val="28"/>
          <w:szCs w:val="28"/>
        </w:rPr>
        <w:t>овышение качества образования учащихся  в гуманитарных дисциплинах на основе организации  инновационных технологий,  проектно-исследовательской работы с учетом личностно-ориентированного подхода в обучении  и повышения профессиональной компетентности учителей.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Творческое развитие личности школьника в условиях инновационной образовательной среды предполагает решение следующих образовательных задач: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1. Повышение уровня педагогического мастерства учителей и их компетенции в области образовательных и информационно-коммуникационных технологий;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в современных педагогических технологиях;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3.  Развитие личности ученика и его индивидуальное самоопределение в мире;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4.Организация творческой познавательной деятельности (самодеятельности), основанной на усвоении специальных способов получения знаний из различных источников информации;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5.  Формирование представления об учебно-познавательной деятельности как личностно значимой;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6.  Создание условий для творческой реализации учащимися своих интеллектуальных,  нравственных и других значимых возможностей, а также формирование речевой коммуникативной культуры;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7.  Подчинение образования на каждом уровне развития личности ее интересам и способностям.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8. 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9. Отслеживать мониторинг интеллектуального развития через анализ и диагностику качества обучения каждого учащегося при помощи тестирования и графиков динамики успеваемости.</w:t>
      </w:r>
    </w:p>
    <w:p w:rsidR="00102ACC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10. Совершенствовать системы раннего выявления и поддержки способных и одаренных 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работу; разработать системы диагностики уровня развития личности школьника и учителя как основы перевода учебного процесса в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учебно-исследовательский</w:t>
      </w:r>
      <w:proofErr w:type="gramEnd"/>
    </w:p>
    <w:p w:rsidR="00426329" w:rsidRPr="00897D38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Технологически решение поставленных задач осуществляется через: </w:t>
      </w:r>
    </w:p>
    <w:p w:rsidR="00426329" w:rsidRPr="00897D38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1.  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образования,  в том числе с использованием современных информационных и коммуникационных технологий;</w:t>
      </w:r>
    </w:p>
    <w:p w:rsidR="00426329" w:rsidRPr="00897D38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 Развитие системы обеспечения качества образовательных услуг (в том числе и дополнительных);</w:t>
      </w:r>
    </w:p>
    <w:p w:rsidR="00426329" w:rsidRPr="00897D38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3.  Повышение эффективности управления и статуса воспитания в образовательном учреждении.</w:t>
      </w:r>
    </w:p>
    <w:p w:rsidR="000324B9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lastRenderedPageBreak/>
        <w:t>4.  Повышение активности творческой учебной работы учащихся.</w:t>
      </w:r>
    </w:p>
    <w:p w:rsidR="00F328AA" w:rsidRPr="00897D38" w:rsidRDefault="00F328A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29" w:rsidRPr="00897D38" w:rsidRDefault="000079CF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>1 заседание (август)</w:t>
      </w:r>
    </w:p>
    <w:p w:rsidR="0071024B" w:rsidRPr="00897D38" w:rsidRDefault="0071024B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>Анал</w:t>
      </w:r>
      <w:r w:rsidR="00897D38"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>из деятельности  МО за 2016-2017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и утверждение плана работы МО на 201</w:t>
      </w:r>
      <w:r w:rsidR="00897D38"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897D38"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год. </w:t>
      </w:r>
      <w:r w:rsidRPr="00A15AB4">
        <w:rPr>
          <w:rFonts w:ascii="Times New Roman" w:hAnsi="Times New Roman" w:cs="Times New Roman"/>
          <w:sz w:val="28"/>
          <w:szCs w:val="28"/>
        </w:rPr>
        <w:t xml:space="preserve">Организационные вопросы работы методического </w:t>
      </w:r>
      <w:r w:rsidR="00897D38" w:rsidRPr="00A15AB4">
        <w:rPr>
          <w:rFonts w:ascii="Times New Roman" w:hAnsi="Times New Roman" w:cs="Times New Roman"/>
          <w:sz w:val="28"/>
          <w:szCs w:val="28"/>
        </w:rPr>
        <w:t xml:space="preserve">объединения на 2017-18  </w:t>
      </w:r>
      <w:r w:rsidRPr="00A15AB4">
        <w:rPr>
          <w:rFonts w:ascii="Times New Roman" w:hAnsi="Times New Roman" w:cs="Times New Roman"/>
          <w:sz w:val="28"/>
          <w:szCs w:val="28"/>
        </w:rPr>
        <w:t>учебный год.</w:t>
      </w:r>
    </w:p>
    <w:p w:rsidR="000079CF" w:rsidRPr="00897D38" w:rsidRDefault="000079CF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1.Анализ методической работы МО учите</w:t>
      </w:r>
      <w:r w:rsidR="00BF5271" w:rsidRPr="00897D38">
        <w:rPr>
          <w:rFonts w:ascii="Times New Roman" w:hAnsi="Times New Roman" w:cs="Times New Roman"/>
          <w:sz w:val="28"/>
          <w:szCs w:val="28"/>
        </w:rPr>
        <w:t>лей гуманитарного цикла  за 201</w:t>
      </w:r>
      <w:r w:rsidR="00897D38">
        <w:rPr>
          <w:rFonts w:ascii="Times New Roman" w:hAnsi="Times New Roman" w:cs="Times New Roman"/>
          <w:sz w:val="28"/>
          <w:szCs w:val="28"/>
        </w:rPr>
        <w:t>6-2017</w:t>
      </w:r>
      <w:r w:rsidRPr="00897D38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>уководитель МО</w:t>
      </w:r>
    </w:p>
    <w:p w:rsidR="00870B58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Составление и утверждение плана работы МО на новый учебный год. – члены МО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. </w:t>
      </w:r>
      <w:r w:rsidR="00897D38">
        <w:rPr>
          <w:rFonts w:ascii="Times New Roman" w:hAnsi="Times New Roman" w:cs="Times New Roman"/>
          <w:sz w:val="28"/>
          <w:szCs w:val="28"/>
        </w:rPr>
        <w:t>Обсуждение итогов ОГЭ и ЕГЭ 2017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 г. – учителя - предметники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4</w:t>
      </w:r>
      <w:r w:rsidR="000079CF" w:rsidRPr="00897D38">
        <w:rPr>
          <w:rFonts w:ascii="Times New Roman" w:hAnsi="Times New Roman" w:cs="Times New Roman"/>
          <w:sz w:val="28"/>
          <w:szCs w:val="28"/>
        </w:rPr>
        <w:t>. Утверждение РП, календарно-тематического планирования по предметам, факультативам и курсам по выбору на новый учебный год. - руководитель МО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5</w:t>
      </w:r>
      <w:r w:rsidR="000079CF" w:rsidRPr="00897D38">
        <w:rPr>
          <w:rFonts w:ascii="Times New Roman" w:hAnsi="Times New Roman" w:cs="Times New Roman"/>
          <w:sz w:val="28"/>
          <w:szCs w:val="28"/>
        </w:rPr>
        <w:t>. Помощь при организации (подготовка заданий) стартового контроля (входные контрольные работы</w:t>
      </w:r>
      <w:proofErr w:type="gramStart"/>
      <w:r w:rsidR="000079CF" w:rsidRPr="00897D3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0079CF" w:rsidRPr="00897D38">
        <w:rPr>
          <w:rFonts w:ascii="Times New Roman" w:hAnsi="Times New Roman" w:cs="Times New Roman"/>
          <w:sz w:val="28"/>
          <w:szCs w:val="28"/>
        </w:rPr>
        <w:t xml:space="preserve"> соответствии с планом ВШК. -</w:t>
      </w:r>
      <w:r w:rsid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0079CF" w:rsidRPr="00897D38">
        <w:rPr>
          <w:rFonts w:ascii="Times New Roman" w:hAnsi="Times New Roman" w:cs="Times New Roman"/>
          <w:sz w:val="28"/>
          <w:szCs w:val="28"/>
        </w:rPr>
        <w:t>учителя - предметники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6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. Помощь молодым учителям. -учителя </w:t>
      </w:r>
      <w:r w:rsidRPr="00897D38">
        <w:rPr>
          <w:rFonts w:ascii="Times New Roman" w:hAnsi="Times New Roman" w:cs="Times New Roman"/>
          <w:sz w:val="28"/>
          <w:szCs w:val="28"/>
        </w:rPr>
        <w:t>–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 предметники</w:t>
      </w:r>
    </w:p>
    <w:p w:rsidR="00870B58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7. Участие в районном форуме учителей</w:t>
      </w:r>
    </w:p>
    <w:p w:rsidR="00870B58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B5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Работа между заседаниями</w:t>
      </w:r>
      <w:r w:rsidR="009850A4" w:rsidRPr="00897D38">
        <w:rPr>
          <w:rFonts w:ascii="Times New Roman" w:hAnsi="Times New Roman" w:cs="Times New Roman"/>
          <w:sz w:val="28"/>
          <w:szCs w:val="28"/>
        </w:rPr>
        <w:t xml:space="preserve"> (</w:t>
      </w:r>
      <w:r w:rsidR="00A80335" w:rsidRPr="00897D38">
        <w:rPr>
          <w:rFonts w:ascii="Times New Roman" w:hAnsi="Times New Roman" w:cs="Times New Roman"/>
          <w:sz w:val="28"/>
          <w:szCs w:val="28"/>
        </w:rPr>
        <w:t>сентябрь – октябрь)</w:t>
      </w:r>
    </w:p>
    <w:p w:rsidR="00F328AA" w:rsidRPr="00897D38" w:rsidRDefault="00F328A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C7" w:rsidRDefault="007500C7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Составление плана работы с неуспевающими и одаренными учащимися –сентябрь - учителя-предметники</w:t>
      </w:r>
    </w:p>
    <w:p w:rsidR="00F328AA" w:rsidRDefault="00F328AA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8AA">
        <w:rPr>
          <w:rFonts w:ascii="Times New Roman" w:hAnsi="Times New Roman" w:cs="Times New Roman"/>
          <w:sz w:val="28"/>
          <w:szCs w:val="28"/>
        </w:rPr>
        <w:t>Международный день грамотности (Диктант на засыпку с привлечением учителей и родителей – 8 сентября</w:t>
      </w:r>
      <w:r>
        <w:rPr>
          <w:rFonts w:ascii="Times New Roman" w:hAnsi="Times New Roman" w:cs="Times New Roman"/>
          <w:sz w:val="28"/>
          <w:szCs w:val="28"/>
        </w:rPr>
        <w:t xml:space="preserve"> – Любимова Е.А., Воробьева В.М.</w:t>
      </w:r>
    </w:p>
    <w:p w:rsidR="00F328AA" w:rsidRDefault="00F328AA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8AA">
        <w:rPr>
          <w:rFonts w:ascii="Times New Roman" w:hAnsi="Times New Roman" w:cs="Times New Roman"/>
          <w:sz w:val="28"/>
          <w:szCs w:val="28"/>
        </w:rPr>
        <w:t>Библиотечный урок «Борьба с терроризмом» - 8 а районная библиотека</w:t>
      </w:r>
    </w:p>
    <w:p w:rsidR="00F328AA" w:rsidRPr="00F328AA" w:rsidRDefault="00F328AA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новой) устной) формой сдачи экзамена по русскому языку в 9 классах,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подготовки к экзаменам </w:t>
      </w:r>
    </w:p>
    <w:p w:rsidR="00870B58" w:rsidRPr="00897D38" w:rsidRDefault="00870B58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Сравнительный анализ результатов техники чтения пятиклассников (май – сентябрь) – Смирнова Е.М.</w:t>
      </w:r>
    </w:p>
    <w:p w:rsidR="00A80335" w:rsidRPr="00897D38" w:rsidRDefault="00A8033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Проведение входных контрольных работ по предметам – сентябрь -учителя – предметники </w:t>
      </w:r>
    </w:p>
    <w:p w:rsidR="00BF5271" w:rsidRPr="00897D38" w:rsidRDefault="00BF5271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Подготовка материалов  для школьных олимпиад по</w:t>
      </w:r>
      <w:r w:rsidR="00897D38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897D38">
        <w:rPr>
          <w:rFonts w:ascii="Times New Roman" w:hAnsi="Times New Roman" w:cs="Times New Roman"/>
          <w:sz w:val="28"/>
          <w:szCs w:val="28"/>
        </w:rPr>
        <w:t xml:space="preserve"> - учителя – предметники</w:t>
      </w:r>
    </w:p>
    <w:p w:rsidR="00370D01" w:rsidRPr="00897D38" w:rsidRDefault="00870B58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Подготовка и проведение школьных олимпиад по предметам - учителя – предметники</w:t>
      </w:r>
      <w:r w:rsidR="00370D01" w:rsidRPr="00897D38">
        <w:rPr>
          <w:rFonts w:ascii="Times New Roman" w:hAnsi="Times New Roman" w:cs="Times New Roman"/>
          <w:sz w:val="28"/>
          <w:szCs w:val="28"/>
        </w:rPr>
        <w:t>.</w:t>
      </w:r>
    </w:p>
    <w:p w:rsidR="00370D01" w:rsidRPr="00897D38" w:rsidRDefault="00370D01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897D38">
        <w:rPr>
          <w:rFonts w:ascii="Times New Roman" w:hAnsi="Times New Roman" w:cs="Times New Roman"/>
          <w:sz w:val="28"/>
          <w:szCs w:val="28"/>
        </w:rPr>
        <w:t>методсовете</w:t>
      </w:r>
      <w:proofErr w:type="spellEnd"/>
      <w:r w:rsidRPr="00897D38">
        <w:rPr>
          <w:rFonts w:ascii="Times New Roman" w:hAnsi="Times New Roman" w:cs="Times New Roman"/>
          <w:sz w:val="28"/>
          <w:szCs w:val="28"/>
        </w:rPr>
        <w:t xml:space="preserve"> школы. Выступления на семинаре - учителя МО.</w:t>
      </w:r>
    </w:p>
    <w:p w:rsidR="00A80335" w:rsidRDefault="00A8033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Участие в районных олимпиадах по предметам - учителя – предметники</w:t>
      </w:r>
    </w:p>
    <w:p w:rsidR="00F328AA" w:rsidRPr="00897D38" w:rsidRDefault="00F328AA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подарков к акции «Дари добро», посвященной Дню пожилого человека – Любимова Е.А., Воробьева Т.Ю.</w:t>
      </w:r>
    </w:p>
    <w:p w:rsidR="00870B58" w:rsidRPr="00897D38" w:rsidRDefault="00897D38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конференции</w:t>
      </w:r>
      <w:r w:rsidR="00F328A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освященной 100-летию Великой октябрьской революции</w:t>
      </w:r>
      <w:r w:rsidR="00E74E7F" w:rsidRPr="00897D38">
        <w:rPr>
          <w:rFonts w:ascii="Times New Roman" w:hAnsi="Times New Roman" w:cs="Times New Roman"/>
          <w:sz w:val="28"/>
          <w:szCs w:val="28"/>
        </w:rPr>
        <w:t xml:space="preserve"> - окт</w:t>
      </w:r>
      <w:r w:rsidR="00870B58" w:rsidRPr="00897D38">
        <w:rPr>
          <w:rFonts w:ascii="Times New Roman" w:hAnsi="Times New Roman" w:cs="Times New Roman"/>
          <w:sz w:val="28"/>
          <w:szCs w:val="28"/>
        </w:rPr>
        <w:t>ябрь - Суслова О.А.</w:t>
      </w:r>
    </w:p>
    <w:p w:rsidR="00870B58" w:rsidRPr="00897D38" w:rsidRDefault="00A8033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Ко</w:t>
      </w:r>
      <w:r w:rsidR="000D45E5" w:rsidRPr="00897D38">
        <w:rPr>
          <w:rFonts w:ascii="Times New Roman" w:hAnsi="Times New Roman" w:cs="Times New Roman"/>
          <w:sz w:val="28"/>
          <w:szCs w:val="28"/>
        </w:rPr>
        <w:t>нкурс творческих р</w:t>
      </w:r>
      <w:r w:rsidR="00897D38">
        <w:rPr>
          <w:rFonts w:ascii="Times New Roman" w:hAnsi="Times New Roman" w:cs="Times New Roman"/>
          <w:sz w:val="28"/>
          <w:szCs w:val="28"/>
        </w:rPr>
        <w:t>абот учащихся на конкурс «Открывая</w:t>
      </w:r>
      <w:r w:rsidR="000D45E5" w:rsidRPr="00897D38">
        <w:rPr>
          <w:rFonts w:ascii="Times New Roman" w:hAnsi="Times New Roman" w:cs="Times New Roman"/>
          <w:sz w:val="28"/>
          <w:szCs w:val="28"/>
        </w:rPr>
        <w:t xml:space="preserve"> Божий мир»</w:t>
      </w:r>
      <w:r w:rsidR="0071024B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0D45E5" w:rsidRPr="00897D38">
        <w:rPr>
          <w:rFonts w:ascii="Times New Roman" w:hAnsi="Times New Roman" w:cs="Times New Roman"/>
          <w:sz w:val="28"/>
          <w:szCs w:val="28"/>
        </w:rPr>
        <w:t>–</w:t>
      </w:r>
      <w:r w:rsidR="0071024B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0D45E5" w:rsidRPr="00897D38">
        <w:rPr>
          <w:rFonts w:ascii="Times New Roman" w:hAnsi="Times New Roman" w:cs="Times New Roman"/>
          <w:sz w:val="28"/>
          <w:szCs w:val="28"/>
        </w:rPr>
        <w:t xml:space="preserve">сентябрь-октябрь - </w:t>
      </w:r>
      <w:r w:rsidRPr="00897D38">
        <w:rPr>
          <w:rFonts w:ascii="Times New Roman" w:hAnsi="Times New Roman" w:cs="Times New Roman"/>
          <w:sz w:val="28"/>
          <w:szCs w:val="28"/>
        </w:rPr>
        <w:t xml:space="preserve"> Любимова Е.А</w:t>
      </w:r>
      <w:r w:rsidR="000D45E5" w:rsidRPr="00897D38">
        <w:rPr>
          <w:rFonts w:ascii="Times New Roman" w:hAnsi="Times New Roman" w:cs="Times New Roman"/>
          <w:sz w:val="28"/>
          <w:szCs w:val="28"/>
        </w:rPr>
        <w:t>.</w:t>
      </w:r>
    </w:p>
    <w:p w:rsidR="00A80335" w:rsidRPr="00897D38" w:rsidRDefault="000D45E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A80335" w:rsidRPr="00897D38">
        <w:rPr>
          <w:rFonts w:ascii="Times New Roman" w:hAnsi="Times New Roman" w:cs="Times New Roman"/>
          <w:sz w:val="28"/>
          <w:szCs w:val="28"/>
        </w:rPr>
        <w:t>Проведение мониторинга учащихся 5 классов по программе «Преемственность между средним звеном и начальными классами» - учителя – предметники</w:t>
      </w:r>
    </w:p>
    <w:p w:rsidR="009850A4" w:rsidRDefault="000D45E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A80335" w:rsidRPr="00897D38">
        <w:rPr>
          <w:rFonts w:ascii="Times New Roman" w:hAnsi="Times New Roman" w:cs="Times New Roman"/>
          <w:sz w:val="28"/>
          <w:szCs w:val="28"/>
        </w:rPr>
        <w:t xml:space="preserve">Составление плана мероприятий по подготовке к ОГЭ и ЕГЭ. </w:t>
      </w:r>
      <w:r w:rsidR="009850A4" w:rsidRPr="00897D38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F328AA" w:rsidRDefault="00F328AA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8AA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Литературная гостиная, посвященная творчеству </w:t>
      </w:r>
      <w:proofErr w:type="spellStart"/>
      <w:r w:rsidRPr="00F328AA">
        <w:rPr>
          <w:rFonts w:ascii="Times New Roman" w:hAnsi="Times New Roman" w:cs="Times New Roman"/>
          <w:sz w:val="28"/>
          <w:szCs w:val="28"/>
        </w:rPr>
        <w:t>М.И.Цветаевой</w:t>
      </w:r>
      <w:proofErr w:type="spellEnd"/>
      <w:r w:rsidRPr="00F328AA">
        <w:rPr>
          <w:rFonts w:ascii="Times New Roman" w:hAnsi="Times New Roman" w:cs="Times New Roman"/>
          <w:sz w:val="28"/>
          <w:szCs w:val="28"/>
        </w:rPr>
        <w:t xml:space="preserve"> -9-11классы (октябрь)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95C" w:rsidRDefault="005B395C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конференции, посвященной 400-летию появления карел на Тверской земле – учителя-предметники</w:t>
      </w:r>
    </w:p>
    <w:p w:rsidR="00AE07D4" w:rsidRPr="00F328AA" w:rsidRDefault="00AE07D4" w:rsidP="00AE07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07D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07D4">
        <w:rPr>
          <w:rFonts w:ascii="Times New Roman" w:hAnsi="Times New Roman" w:cs="Times New Roman"/>
          <w:sz w:val="28"/>
          <w:szCs w:val="28"/>
        </w:rPr>
        <w:t xml:space="preserve"> уроков гуманитарных дисциплин.</w:t>
      </w:r>
    </w:p>
    <w:p w:rsidR="00F328AA" w:rsidRPr="00897D38" w:rsidRDefault="00F328AA" w:rsidP="00F328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55" w:rsidRPr="00897D38" w:rsidRDefault="00443955" w:rsidP="00F56F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4B" w:rsidRPr="00897D38" w:rsidRDefault="0071024B" w:rsidP="00F5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>2 заседание (ноябрь)</w:t>
      </w:r>
    </w:p>
    <w:p w:rsidR="00A15AB4" w:rsidRPr="00A15AB4" w:rsidRDefault="00443955" w:rsidP="00A1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A15AB4" w:rsidRPr="00A15AB4">
        <w:t xml:space="preserve"> </w:t>
      </w:r>
      <w:r w:rsidR="00A15AB4"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«Преемственность преподавания предметов гуманитарного цикла учащихся начального и</w:t>
      </w:r>
      <w:r w:rsid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AB4"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звена»</w:t>
      </w:r>
    </w:p>
    <w:p w:rsidR="00A15AB4" w:rsidRPr="00A15AB4" w:rsidRDefault="00A15AB4" w:rsidP="00A1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учителей гуманитарного цикла и учителей начальных классов.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преемственности. («Круглый стол»).</w:t>
      </w:r>
    </w:p>
    <w:p w:rsidR="00A15AB4" w:rsidRDefault="00A15AB4" w:rsidP="00A1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 Проектная деятельность учащихся </w:t>
      </w:r>
      <w:r w:rsidR="00443955" w:rsidRPr="008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ФГОС »</w:t>
      </w:r>
    </w:p>
    <w:p w:rsidR="0071024B" w:rsidRPr="00AE07D4" w:rsidRDefault="00A15AB4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71024B" w:rsidRPr="00AE07D4">
        <w:rPr>
          <w:rFonts w:ascii="Times New Roman" w:hAnsi="Times New Roman" w:cs="Times New Roman"/>
          <w:sz w:val="28"/>
          <w:szCs w:val="28"/>
        </w:rPr>
        <w:t>Анализ входных контрольных работ по предметам в 5-11 классах, мониторин</w:t>
      </w:r>
      <w:r w:rsidR="00A52F8F" w:rsidRPr="00AE07D4">
        <w:rPr>
          <w:rFonts w:ascii="Times New Roman" w:hAnsi="Times New Roman" w:cs="Times New Roman"/>
          <w:sz w:val="28"/>
          <w:szCs w:val="28"/>
        </w:rPr>
        <w:t>га и техники чтения в 5 классах</w:t>
      </w:r>
      <w:r w:rsidR="0071024B" w:rsidRPr="00AE07D4">
        <w:rPr>
          <w:rFonts w:ascii="Times New Roman" w:hAnsi="Times New Roman" w:cs="Times New Roman"/>
          <w:sz w:val="28"/>
          <w:szCs w:val="28"/>
        </w:rPr>
        <w:t xml:space="preserve"> -</w:t>
      </w:r>
      <w:r w:rsidR="00F10B2B" w:rsidRP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1024B" w:rsidRPr="00AE07D4">
        <w:rPr>
          <w:rFonts w:ascii="Times New Roman" w:hAnsi="Times New Roman" w:cs="Times New Roman"/>
          <w:sz w:val="28"/>
          <w:szCs w:val="28"/>
        </w:rPr>
        <w:t>учителя – предметники</w:t>
      </w:r>
    </w:p>
    <w:p w:rsidR="0071024B" w:rsidRPr="00A15AB4" w:rsidRDefault="00A15AB4" w:rsidP="00A15A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024B" w:rsidRPr="00A15AB4">
        <w:rPr>
          <w:rFonts w:ascii="Times New Roman" w:hAnsi="Times New Roman" w:cs="Times New Roman"/>
          <w:sz w:val="28"/>
          <w:szCs w:val="28"/>
        </w:rPr>
        <w:t>Анали</w:t>
      </w:r>
      <w:r w:rsidR="00A52F8F" w:rsidRPr="00A15AB4">
        <w:rPr>
          <w:rFonts w:ascii="Times New Roman" w:hAnsi="Times New Roman" w:cs="Times New Roman"/>
          <w:sz w:val="28"/>
          <w:szCs w:val="28"/>
        </w:rPr>
        <w:t xml:space="preserve">з школьных предметных олимпиад </w:t>
      </w:r>
      <w:r w:rsidR="0071024B" w:rsidRPr="00A15AB4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F10B2B" w:rsidRPr="00A15AB4" w:rsidRDefault="00F10B2B" w:rsidP="00A15AB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подготовки к итоговому сочинению по литературе в 11 классе. – Любимова Е.А.</w:t>
      </w:r>
    </w:p>
    <w:p w:rsidR="00173ACB" w:rsidRPr="00A15AB4" w:rsidRDefault="00173ACB" w:rsidP="00A15AB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пробного экзамена по русскому языку в 9 классе Говорение. – Воробьева В.М.</w:t>
      </w:r>
    </w:p>
    <w:p w:rsidR="00A15AB4" w:rsidRDefault="00A15AB4" w:rsidP="00A15AB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учителей по темам самообразования.</w:t>
      </w:r>
    </w:p>
    <w:p w:rsidR="00443955" w:rsidRPr="00897D38" w:rsidRDefault="00443955" w:rsidP="00F5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1A" w:rsidRPr="00897D38" w:rsidRDefault="0045511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Работа между заседаниями (ноябрь - декабрь)</w:t>
      </w:r>
    </w:p>
    <w:p w:rsidR="0045511A" w:rsidRPr="00897D38" w:rsidRDefault="0045511A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F10B2B" w:rsidRPr="00897D38">
        <w:rPr>
          <w:rFonts w:ascii="Times New Roman" w:hAnsi="Times New Roman" w:cs="Times New Roman"/>
          <w:sz w:val="28"/>
          <w:szCs w:val="28"/>
        </w:rPr>
        <w:t>Участие в педсове</w:t>
      </w:r>
      <w:r w:rsidR="00173ACB">
        <w:rPr>
          <w:rFonts w:ascii="Times New Roman" w:hAnsi="Times New Roman" w:cs="Times New Roman"/>
          <w:sz w:val="28"/>
          <w:szCs w:val="28"/>
        </w:rPr>
        <w:t>те. Выступление – Смирнова Е.М.</w:t>
      </w:r>
    </w:p>
    <w:p w:rsidR="00F10B2B" w:rsidRDefault="00F10B2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Участие в методическом </w:t>
      </w:r>
      <w:r w:rsidR="00173ACB">
        <w:rPr>
          <w:rFonts w:ascii="Times New Roman" w:hAnsi="Times New Roman" w:cs="Times New Roman"/>
          <w:sz w:val="28"/>
          <w:szCs w:val="28"/>
        </w:rPr>
        <w:t>дне.  Открытый урок – Суслова О.А.</w:t>
      </w:r>
    </w:p>
    <w:p w:rsidR="00173ACB" w:rsidRPr="00173ACB" w:rsidRDefault="00173ACB" w:rsidP="00173AC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CB">
        <w:rPr>
          <w:rFonts w:ascii="Times New Roman" w:hAnsi="Times New Roman" w:cs="Times New Roman"/>
          <w:sz w:val="28"/>
          <w:szCs w:val="28"/>
        </w:rPr>
        <w:t>Акция «Твори добро» - к Дню пожилых людей (ноябрь)</w:t>
      </w:r>
    </w:p>
    <w:p w:rsidR="00173ACB" w:rsidRPr="00173ACB" w:rsidRDefault="00173ACB" w:rsidP="00173AC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CB">
        <w:rPr>
          <w:rFonts w:ascii="Times New Roman" w:hAnsi="Times New Roman" w:cs="Times New Roman"/>
          <w:sz w:val="28"/>
          <w:szCs w:val="28"/>
        </w:rPr>
        <w:t>Конкурс сочинений о мам</w:t>
      </w:r>
      <w:proofErr w:type="gramStart"/>
      <w:r w:rsidRPr="00173AC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3ACB">
        <w:rPr>
          <w:rFonts w:ascii="Times New Roman" w:hAnsi="Times New Roman" w:cs="Times New Roman"/>
          <w:sz w:val="28"/>
          <w:szCs w:val="28"/>
        </w:rPr>
        <w:t xml:space="preserve"> к Дню матери. (ноябрь)</w:t>
      </w:r>
    </w:p>
    <w:p w:rsidR="00173ACB" w:rsidRPr="00173ACB" w:rsidRDefault="00173ACB" w:rsidP="00173AC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CB">
        <w:rPr>
          <w:rFonts w:ascii="Times New Roman" w:hAnsi="Times New Roman" w:cs="Times New Roman"/>
          <w:sz w:val="28"/>
          <w:szCs w:val="28"/>
        </w:rPr>
        <w:t>Поездка в картинную галерею в Тверь на виртуальный урок, посвященный Третьякову и Третьяковской галерее (декабрь)</w:t>
      </w:r>
    </w:p>
    <w:p w:rsidR="00173ACB" w:rsidRPr="00897D38" w:rsidRDefault="00173AC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районной игре, посвященной Дню предпринимателя  - ноябрь – Суслова О.А.</w:t>
      </w:r>
    </w:p>
    <w:p w:rsidR="00173ACB" w:rsidRPr="00173ACB" w:rsidRDefault="00173ACB" w:rsidP="00173A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3ACB">
        <w:rPr>
          <w:rFonts w:ascii="Times New Roman" w:hAnsi="Times New Roman" w:cs="Times New Roman"/>
          <w:sz w:val="28"/>
          <w:szCs w:val="28"/>
        </w:rPr>
        <w:t>Участие в фестивале наук – ноябрь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73ACB">
        <w:rPr>
          <w:rFonts w:ascii="Times New Roman" w:hAnsi="Times New Roman" w:cs="Times New Roman"/>
          <w:sz w:val="28"/>
          <w:szCs w:val="28"/>
        </w:rPr>
        <w:t xml:space="preserve">  учителя – предметники</w:t>
      </w:r>
    </w:p>
    <w:p w:rsidR="00A71AEB" w:rsidRPr="00897D38" w:rsidRDefault="00A71AE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Поездка в театр. ( Всероссийская неделя «Театр и дети») - Воробьева В.М., Любимова Е.А., Суслова О.А.</w:t>
      </w:r>
    </w:p>
    <w:p w:rsidR="00A71AEB" w:rsidRPr="00897D38" w:rsidRDefault="00A71AE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Участие в конкурсе «Рождественское чудо</w:t>
      </w:r>
      <w:r w:rsidR="00CC0A2D" w:rsidRPr="00897D38">
        <w:rPr>
          <w:rFonts w:ascii="Times New Roman" w:hAnsi="Times New Roman" w:cs="Times New Roman"/>
          <w:sz w:val="28"/>
          <w:szCs w:val="28"/>
        </w:rPr>
        <w:t>»</w:t>
      </w:r>
      <w:r w:rsidR="00D97D6D" w:rsidRPr="00897D38">
        <w:rPr>
          <w:rFonts w:ascii="Times New Roman" w:hAnsi="Times New Roman" w:cs="Times New Roman"/>
          <w:sz w:val="28"/>
          <w:szCs w:val="28"/>
        </w:rPr>
        <w:t xml:space="preserve">, «Рождественский подарок» </w:t>
      </w:r>
      <w:r w:rsidR="00CC0A2D" w:rsidRPr="00897D38">
        <w:rPr>
          <w:rFonts w:ascii="Times New Roman" w:hAnsi="Times New Roman" w:cs="Times New Roman"/>
          <w:sz w:val="28"/>
          <w:szCs w:val="28"/>
        </w:rPr>
        <w:t xml:space="preserve"> -  Любимова Е.А., Воробьева Т.Ю.</w:t>
      </w:r>
    </w:p>
    <w:p w:rsidR="00CC0A2D" w:rsidRPr="00897D38" w:rsidRDefault="00CC0A2D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Проведение промежуточных контрольных работ -учителя – предметники</w:t>
      </w:r>
    </w:p>
    <w:p w:rsidR="00CC0A2D" w:rsidRDefault="00CC0A2D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Подготовка к научной конференции - учителя – предметники</w:t>
      </w:r>
    </w:p>
    <w:p w:rsidR="00AE07D4" w:rsidRPr="00897D38" w:rsidRDefault="00AE07D4" w:rsidP="00AE07D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7D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07D4">
        <w:rPr>
          <w:rFonts w:ascii="Times New Roman" w:hAnsi="Times New Roman" w:cs="Times New Roman"/>
          <w:sz w:val="28"/>
          <w:szCs w:val="28"/>
        </w:rPr>
        <w:t xml:space="preserve"> уроков гуманитарных дисциплин.</w:t>
      </w:r>
    </w:p>
    <w:p w:rsidR="00D95A0D" w:rsidRPr="00897D38" w:rsidRDefault="00D95A0D" w:rsidP="00F56FFC">
      <w:pPr>
        <w:pStyle w:val="a4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CC0A2D" w:rsidRPr="00897D38" w:rsidRDefault="00CC0A2D" w:rsidP="00F56FFC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 xml:space="preserve">заседание (январь) </w:t>
      </w:r>
    </w:p>
    <w:p w:rsidR="00A15AB4" w:rsidRPr="00A15AB4" w:rsidRDefault="00131168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A15AB4" w:rsidRPr="00A15AB4">
        <w:rPr>
          <w:rFonts w:ascii="Times New Roman" w:hAnsi="Times New Roman" w:cs="Times New Roman"/>
          <w:sz w:val="28"/>
          <w:szCs w:val="28"/>
        </w:rPr>
        <w:t>«Системно-</w:t>
      </w:r>
      <w:proofErr w:type="spellStart"/>
      <w:r w:rsidR="00A15AB4" w:rsidRPr="00A15AB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15AB4" w:rsidRPr="00A15AB4">
        <w:rPr>
          <w:rFonts w:ascii="Times New Roman" w:hAnsi="Times New Roman" w:cs="Times New Roman"/>
          <w:sz w:val="28"/>
          <w:szCs w:val="28"/>
        </w:rPr>
        <w:t xml:space="preserve"> подход в обучении школьников».</w:t>
      </w:r>
    </w:p>
    <w:p w:rsidR="00A15AB4" w:rsidRPr="00A15AB4" w:rsidRDefault="00A15AB4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AB4">
        <w:rPr>
          <w:rFonts w:ascii="Times New Roman" w:hAnsi="Times New Roman" w:cs="Times New Roman"/>
          <w:sz w:val="28"/>
          <w:szCs w:val="28"/>
        </w:rPr>
        <w:t>1. Требования к современному уроку. Формирование УДД как условие реализации системно-</w:t>
      </w:r>
      <w:proofErr w:type="spellStart"/>
      <w:r w:rsidRPr="00A15AB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15AB4">
        <w:rPr>
          <w:rFonts w:ascii="Times New Roman" w:hAnsi="Times New Roman" w:cs="Times New Roman"/>
          <w:sz w:val="28"/>
          <w:szCs w:val="28"/>
        </w:rPr>
        <w:t xml:space="preserve"> подхода в обучении школьников.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5AB4">
        <w:rPr>
          <w:rFonts w:ascii="Times New Roman" w:hAnsi="Times New Roman" w:cs="Times New Roman"/>
          <w:sz w:val="28"/>
          <w:szCs w:val="28"/>
        </w:rPr>
        <w:tab/>
        <w:t>Суслова О.А.</w:t>
      </w:r>
    </w:p>
    <w:p w:rsidR="003A2F61" w:rsidRPr="00A15AB4" w:rsidRDefault="00A15AB4" w:rsidP="00A15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AB4">
        <w:rPr>
          <w:rFonts w:ascii="Times New Roman" w:hAnsi="Times New Roman" w:cs="Times New Roman"/>
          <w:sz w:val="28"/>
          <w:szCs w:val="28"/>
        </w:rPr>
        <w:t>2. Анализ банка педагогических технологий, используемых на уроках.</w:t>
      </w:r>
    </w:p>
    <w:p w:rsidR="00D21017" w:rsidRPr="00A15AB4" w:rsidRDefault="00CC0A2D" w:rsidP="00A15AB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t>Анализ промежуточных к</w:t>
      </w:r>
      <w:r w:rsidR="00D21017" w:rsidRPr="00A15AB4">
        <w:rPr>
          <w:rFonts w:ascii="Times New Roman" w:hAnsi="Times New Roman" w:cs="Times New Roman"/>
          <w:sz w:val="28"/>
          <w:szCs w:val="28"/>
        </w:rPr>
        <w:t>онтрольных работ по предметам - учителя – предметники</w:t>
      </w:r>
    </w:p>
    <w:p w:rsidR="00B51281" w:rsidRPr="00A15AB4" w:rsidRDefault="00B51281" w:rsidP="00A15AB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lastRenderedPageBreak/>
        <w:t>Система работы учителя по организации</w:t>
      </w:r>
      <w:r w:rsidR="003A2F61" w:rsidRPr="00A15AB4">
        <w:rPr>
          <w:rFonts w:ascii="Times New Roman" w:hAnsi="Times New Roman" w:cs="Times New Roman"/>
          <w:sz w:val="28"/>
          <w:szCs w:val="28"/>
        </w:rPr>
        <w:t xml:space="preserve"> </w:t>
      </w:r>
      <w:r w:rsidRPr="00A15AB4">
        <w:rPr>
          <w:rFonts w:ascii="Times New Roman" w:hAnsi="Times New Roman" w:cs="Times New Roman"/>
          <w:sz w:val="28"/>
          <w:szCs w:val="28"/>
        </w:rPr>
        <w:t xml:space="preserve">подготовки учащихся к ОГЭ и </w:t>
      </w:r>
      <w:r w:rsidR="003A2F61" w:rsidRPr="00A15AB4">
        <w:rPr>
          <w:rFonts w:ascii="Times New Roman" w:hAnsi="Times New Roman" w:cs="Times New Roman"/>
          <w:sz w:val="28"/>
          <w:szCs w:val="28"/>
        </w:rPr>
        <w:t xml:space="preserve">ЕГЭ </w:t>
      </w:r>
      <w:r w:rsidRPr="00A15AB4">
        <w:rPr>
          <w:rFonts w:ascii="Times New Roman" w:hAnsi="Times New Roman" w:cs="Times New Roman"/>
          <w:sz w:val="28"/>
          <w:szCs w:val="28"/>
        </w:rPr>
        <w:t>-  учителя – предметники</w:t>
      </w:r>
    </w:p>
    <w:p w:rsidR="00AE07D4" w:rsidRDefault="00AE07D4" w:rsidP="00A15AB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D4">
        <w:rPr>
          <w:rFonts w:ascii="Times New Roman" w:hAnsi="Times New Roman" w:cs="Times New Roman"/>
          <w:sz w:val="28"/>
          <w:szCs w:val="28"/>
        </w:rPr>
        <w:t>Выступления учителей по темам самообразования.</w:t>
      </w:r>
    </w:p>
    <w:p w:rsidR="005B395C" w:rsidRPr="00897D38" w:rsidRDefault="005B395C" w:rsidP="005B395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0A4" w:rsidRPr="00897D38" w:rsidRDefault="00D21017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    Работа между заседаниями (январь – февраль) </w:t>
      </w:r>
    </w:p>
    <w:p w:rsidR="00A52F8F" w:rsidRPr="00897D38" w:rsidRDefault="00A52F8F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Участие в методическом дне:</w:t>
      </w:r>
    </w:p>
    <w:p w:rsidR="00A52F8F" w:rsidRPr="00897D38" w:rsidRDefault="00A52F8F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1). Выступление на педсовете. </w:t>
      </w:r>
      <w:r w:rsidR="005B395C">
        <w:rPr>
          <w:rFonts w:ascii="Times New Roman" w:hAnsi="Times New Roman" w:cs="Times New Roman"/>
          <w:sz w:val="28"/>
          <w:szCs w:val="28"/>
        </w:rPr>
        <w:t>Воробьева Т.Ю.</w:t>
      </w:r>
    </w:p>
    <w:p w:rsidR="005B395C" w:rsidRDefault="00A52F8F" w:rsidP="005B395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2). Открыт</w:t>
      </w:r>
      <w:r w:rsidR="005B395C">
        <w:rPr>
          <w:rFonts w:ascii="Times New Roman" w:hAnsi="Times New Roman" w:cs="Times New Roman"/>
          <w:sz w:val="28"/>
          <w:szCs w:val="28"/>
        </w:rPr>
        <w:t>ый урок – Воронич А.А.</w:t>
      </w:r>
    </w:p>
    <w:p w:rsidR="00D21017" w:rsidRPr="00897D38" w:rsidRDefault="005B395C" w:rsidP="005B395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D21017" w:rsidRPr="00897D38">
        <w:rPr>
          <w:rFonts w:ascii="Times New Roman" w:hAnsi="Times New Roman" w:cs="Times New Roman"/>
          <w:sz w:val="28"/>
          <w:szCs w:val="28"/>
        </w:rPr>
        <w:t>Участие в научной конференции - учителя – предметники</w:t>
      </w:r>
    </w:p>
    <w:p w:rsidR="00D21017" w:rsidRPr="00897D38" w:rsidRDefault="00D21017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Участие в Рождественском концерте </w:t>
      </w:r>
      <w:r w:rsidR="003A2F61" w:rsidRPr="00897D38">
        <w:rPr>
          <w:rFonts w:ascii="Times New Roman" w:hAnsi="Times New Roman" w:cs="Times New Roman"/>
          <w:sz w:val="28"/>
          <w:szCs w:val="28"/>
        </w:rPr>
        <w:t xml:space="preserve"> при храме – Любимова Е.А.</w:t>
      </w:r>
    </w:p>
    <w:p w:rsidR="005B395C" w:rsidRPr="005B395C" w:rsidRDefault="005B395C" w:rsidP="005B395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sz w:val="28"/>
          <w:szCs w:val="28"/>
        </w:rPr>
        <w:t>Игра «Счастливый случа</w:t>
      </w:r>
      <w:r>
        <w:rPr>
          <w:rFonts w:ascii="Times New Roman" w:hAnsi="Times New Roman" w:cs="Times New Roman"/>
          <w:sz w:val="28"/>
          <w:szCs w:val="28"/>
        </w:rPr>
        <w:t>й» по обществознанию – январь – Воробьева Т.Ю.</w:t>
      </w:r>
    </w:p>
    <w:p w:rsidR="005B395C" w:rsidRDefault="005B395C" w:rsidP="005B395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sz w:val="28"/>
          <w:szCs w:val="28"/>
        </w:rPr>
        <w:t xml:space="preserve">Праздники Англии. Конкурс открыток </w:t>
      </w:r>
      <w:proofErr w:type="gramStart"/>
      <w:r w:rsidRPr="005B39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395C">
        <w:rPr>
          <w:rFonts w:ascii="Times New Roman" w:hAnsi="Times New Roman" w:cs="Times New Roman"/>
          <w:sz w:val="28"/>
          <w:szCs w:val="28"/>
        </w:rPr>
        <w:t xml:space="preserve"> Дню Святого Валентина – февраль</w:t>
      </w:r>
      <w:r>
        <w:rPr>
          <w:rFonts w:ascii="Times New Roman" w:hAnsi="Times New Roman" w:cs="Times New Roman"/>
          <w:sz w:val="28"/>
          <w:szCs w:val="28"/>
        </w:rPr>
        <w:t xml:space="preserve"> – Воронич А.А., Мазаева М.И., Долгова А.</w:t>
      </w:r>
      <w:r w:rsidR="00DF5A56">
        <w:rPr>
          <w:rFonts w:ascii="Times New Roman" w:hAnsi="Times New Roman" w:cs="Times New Roman"/>
          <w:sz w:val="28"/>
          <w:szCs w:val="28"/>
        </w:rPr>
        <w:t>А.</w:t>
      </w:r>
    </w:p>
    <w:p w:rsidR="00A93F06" w:rsidRPr="005B395C" w:rsidRDefault="00A93F06" w:rsidP="005B395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мероприятиях, посвященных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Ржевским битвам – Суслова О.А.</w:t>
      </w:r>
    </w:p>
    <w:p w:rsidR="00D21017" w:rsidRPr="00897D38" w:rsidRDefault="00B51281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Накопление дидактического материала по предметам в кабинетах - учителя – предметники</w:t>
      </w:r>
    </w:p>
    <w:p w:rsidR="00A52F8F" w:rsidRPr="00897D38" w:rsidRDefault="00B51281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Взаимопроверка тетрадей с целью  соблюдения единых орфографических норм – Воробьева В.М., Любимова Е.А.</w:t>
      </w:r>
    </w:p>
    <w:p w:rsidR="00C84DED" w:rsidRPr="00897D38" w:rsidRDefault="00563869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D3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97D38">
        <w:rPr>
          <w:rFonts w:ascii="Times New Roman" w:hAnsi="Times New Roman" w:cs="Times New Roman"/>
          <w:sz w:val="28"/>
          <w:szCs w:val="28"/>
        </w:rPr>
        <w:t xml:space="preserve"> уроков с целью обмена опытом </w:t>
      </w:r>
      <w:r w:rsidR="00C84DED" w:rsidRPr="00897D38">
        <w:rPr>
          <w:rFonts w:ascii="Times New Roman" w:hAnsi="Times New Roman" w:cs="Times New Roman"/>
          <w:sz w:val="28"/>
          <w:szCs w:val="28"/>
        </w:rPr>
        <w:t xml:space="preserve">формирования     </w:t>
      </w:r>
    </w:p>
    <w:p w:rsidR="00F62646" w:rsidRPr="00897D38" w:rsidRDefault="00C84DED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           УУД у учащихся</w:t>
      </w:r>
    </w:p>
    <w:p w:rsidR="00B51281" w:rsidRPr="00897D38" w:rsidRDefault="00B51281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B51281" w:rsidRPr="00897D38" w:rsidRDefault="00B51281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>4 заседание (март)</w:t>
      </w:r>
    </w:p>
    <w:p w:rsidR="00A15AB4" w:rsidRPr="00A15AB4" w:rsidRDefault="00F62646" w:rsidP="00A15AB4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Тема</w:t>
      </w:r>
      <w:r w:rsidR="00A15AB4" w:rsidRPr="00A15AB4">
        <w:rPr>
          <w:rFonts w:ascii="Times New Roman" w:hAnsi="Times New Roman" w:cs="Times New Roman"/>
          <w:sz w:val="28"/>
          <w:szCs w:val="28"/>
        </w:rPr>
        <w:t>: «Учитель – учителю. Обучение в сотрудничестве»</w:t>
      </w:r>
    </w:p>
    <w:p w:rsidR="00A15AB4" w:rsidRPr="00A15AB4" w:rsidRDefault="00A15AB4" w:rsidP="00A15AB4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t xml:space="preserve">      1. Обучение в сотрудничестве </w:t>
      </w:r>
      <w:proofErr w:type="gramStart"/>
      <w:r w:rsidRPr="00A15A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AB4">
        <w:rPr>
          <w:rFonts w:ascii="Times New Roman" w:hAnsi="Times New Roman" w:cs="Times New Roman"/>
          <w:sz w:val="28"/>
          <w:szCs w:val="28"/>
        </w:rPr>
        <w:t xml:space="preserve">работа в группах, парах). Организация рефлексии на уроках.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AB4">
        <w:rPr>
          <w:rFonts w:ascii="Times New Roman" w:hAnsi="Times New Roman" w:cs="Times New Roman"/>
          <w:sz w:val="28"/>
          <w:szCs w:val="28"/>
        </w:rPr>
        <w:t>Воробьева В.М.</w:t>
      </w:r>
    </w:p>
    <w:p w:rsidR="00F62646" w:rsidRPr="00897D38" w:rsidRDefault="00A15AB4" w:rsidP="00A15AB4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t xml:space="preserve">     2. Самообразование – одна из форм повышения профессионального мастерства педагогов</w:t>
      </w:r>
      <w:proofErr w:type="gramStart"/>
      <w:r w:rsidRPr="00A15A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15AB4">
        <w:rPr>
          <w:rFonts w:ascii="Times New Roman" w:hAnsi="Times New Roman" w:cs="Times New Roman"/>
          <w:sz w:val="28"/>
          <w:szCs w:val="28"/>
        </w:rPr>
        <w:t>Отчёты по темам самообразования)</w:t>
      </w:r>
    </w:p>
    <w:p w:rsidR="00772292" w:rsidRPr="00897D38" w:rsidRDefault="00D95A0D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</w:t>
      </w:r>
      <w:r w:rsidR="00772292" w:rsidRPr="00897D38">
        <w:rPr>
          <w:rFonts w:ascii="Times New Roman" w:hAnsi="Times New Roman" w:cs="Times New Roman"/>
          <w:sz w:val="28"/>
          <w:szCs w:val="28"/>
        </w:rPr>
        <w:t>. Отчет о взаимопроверке тетрадей - Воробьева В.М., Любимова Е.А.</w:t>
      </w:r>
    </w:p>
    <w:p w:rsidR="00772292" w:rsidRDefault="00D95A0D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4</w:t>
      </w:r>
      <w:r w:rsidR="00772292" w:rsidRPr="00897D38">
        <w:rPr>
          <w:rFonts w:ascii="Times New Roman" w:hAnsi="Times New Roman" w:cs="Times New Roman"/>
          <w:sz w:val="28"/>
          <w:szCs w:val="28"/>
        </w:rPr>
        <w:t xml:space="preserve">. 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72292" w:rsidRPr="00897D38">
        <w:rPr>
          <w:rFonts w:ascii="Times New Roman" w:hAnsi="Times New Roman" w:cs="Times New Roman"/>
          <w:sz w:val="28"/>
          <w:szCs w:val="28"/>
        </w:rPr>
        <w:t>Подготовка материалов для итоговых контрольных работ 5-11 и мониторинга в 5 классах - учителя – предметники</w:t>
      </w:r>
    </w:p>
    <w:p w:rsidR="00AE07D4" w:rsidRPr="00A15AB4" w:rsidRDefault="00AE07D4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92" w:rsidRPr="00897D38" w:rsidRDefault="0077229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72292" w:rsidRPr="00897D38" w:rsidRDefault="0077229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Работа между заседаниями (март – апрель)</w:t>
      </w:r>
    </w:p>
    <w:p w:rsidR="00A93F06" w:rsidRPr="00A93F06" w:rsidRDefault="00A93F06" w:rsidP="00DF5A56">
      <w:pPr>
        <w:pStyle w:val="a4"/>
        <w:numPr>
          <w:ilvl w:val="0"/>
          <w:numId w:val="10"/>
        </w:numPr>
        <w:spacing w:after="0" w:line="240" w:lineRule="auto"/>
        <w:ind w:hanging="28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F06">
        <w:rPr>
          <w:rFonts w:ascii="Times New Roman" w:hAnsi="Times New Roman" w:cs="Times New Roman"/>
          <w:sz w:val="28"/>
          <w:szCs w:val="28"/>
        </w:rPr>
        <w:t>Участие в методическом дне:</w:t>
      </w:r>
    </w:p>
    <w:p w:rsidR="00A93F06" w:rsidRPr="00A93F06" w:rsidRDefault="00A93F06" w:rsidP="00A93F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1). Выступление на педсовете. </w:t>
      </w:r>
      <w:r>
        <w:rPr>
          <w:rFonts w:ascii="Times New Roman" w:hAnsi="Times New Roman" w:cs="Times New Roman"/>
          <w:sz w:val="28"/>
          <w:szCs w:val="28"/>
        </w:rPr>
        <w:t xml:space="preserve"> Долгова А.</w:t>
      </w:r>
      <w:r w:rsidR="00DF5A56">
        <w:rPr>
          <w:rFonts w:ascii="Times New Roman" w:hAnsi="Times New Roman" w:cs="Times New Roman"/>
          <w:sz w:val="28"/>
          <w:szCs w:val="28"/>
        </w:rPr>
        <w:t>А.</w:t>
      </w:r>
    </w:p>
    <w:p w:rsidR="00A93F06" w:rsidRPr="00A93F06" w:rsidRDefault="00A93F06" w:rsidP="00A93F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2). Открытый урок – </w:t>
      </w:r>
      <w:r>
        <w:rPr>
          <w:rFonts w:ascii="Times New Roman" w:hAnsi="Times New Roman" w:cs="Times New Roman"/>
          <w:sz w:val="28"/>
          <w:szCs w:val="28"/>
        </w:rPr>
        <w:t>Воробьева В.М.</w:t>
      </w:r>
    </w:p>
    <w:p w:rsidR="005B395C" w:rsidRPr="005B395C" w:rsidRDefault="005B395C" w:rsidP="005B39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sz w:val="28"/>
          <w:szCs w:val="28"/>
        </w:rPr>
        <w:t>Конкурс чтецов, посвященный Всемирному Дню поэзии – март</w:t>
      </w:r>
      <w:r w:rsidR="00A93F06">
        <w:rPr>
          <w:rFonts w:ascii="Times New Roman" w:hAnsi="Times New Roman" w:cs="Times New Roman"/>
          <w:sz w:val="28"/>
          <w:szCs w:val="28"/>
        </w:rPr>
        <w:t xml:space="preserve"> – Смирнова Е.М., Воробьева В.М., Любимова Е.А.</w:t>
      </w:r>
    </w:p>
    <w:p w:rsidR="00A93F06" w:rsidRDefault="005B395C" w:rsidP="00A93F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sz w:val="28"/>
          <w:szCs w:val="28"/>
        </w:rPr>
        <w:t xml:space="preserve"> Знакомимся с творчеством  Шекспира  - апрель</w:t>
      </w:r>
      <w:r w:rsidR="00A93F06">
        <w:rPr>
          <w:rFonts w:ascii="Times New Roman" w:hAnsi="Times New Roman" w:cs="Times New Roman"/>
          <w:sz w:val="28"/>
          <w:szCs w:val="28"/>
        </w:rPr>
        <w:t xml:space="preserve"> - </w:t>
      </w:r>
      <w:r w:rsidR="00A93F06" w:rsidRPr="00A93F06">
        <w:rPr>
          <w:rFonts w:ascii="Times New Roman" w:hAnsi="Times New Roman" w:cs="Times New Roman"/>
          <w:sz w:val="28"/>
          <w:szCs w:val="28"/>
        </w:rPr>
        <w:t xml:space="preserve">Воронич А.А., </w:t>
      </w:r>
    </w:p>
    <w:p w:rsidR="005B395C" w:rsidRPr="005B395C" w:rsidRDefault="00A93F06" w:rsidP="00A93F06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Мазаева М.И., Долгова А.</w:t>
      </w:r>
      <w:r w:rsidR="00DF5A56">
        <w:rPr>
          <w:rFonts w:ascii="Times New Roman" w:hAnsi="Times New Roman" w:cs="Times New Roman"/>
          <w:sz w:val="28"/>
          <w:szCs w:val="28"/>
        </w:rPr>
        <w:t>А.</w:t>
      </w:r>
    </w:p>
    <w:p w:rsidR="009C7D78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Преемственность между начальной школой и средним зве</w:t>
      </w:r>
      <w:r w:rsidR="00AD125D" w:rsidRPr="00897D38">
        <w:rPr>
          <w:rFonts w:ascii="Times New Roman" w:hAnsi="Times New Roman" w:cs="Times New Roman"/>
          <w:sz w:val="28"/>
          <w:szCs w:val="28"/>
        </w:rPr>
        <w:t>ном (посещение уроков в 4 классах</w:t>
      </w:r>
      <w:r w:rsidRPr="00897D38">
        <w:rPr>
          <w:rFonts w:ascii="Times New Roman" w:hAnsi="Times New Roman" w:cs="Times New Roman"/>
          <w:sz w:val="28"/>
          <w:szCs w:val="28"/>
        </w:rPr>
        <w:t>)</w:t>
      </w:r>
      <w:r w:rsidR="00122C8A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Pr="00897D38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FD4AE4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Поездка в театр- Воробьева В.М., Любимова Е.А., Суслова О.А.</w:t>
      </w:r>
    </w:p>
    <w:p w:rsidR="00FD4AE4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Международный день памятников и исторических мест. – Смирнова Е.М., Суслова О.А.</w:t>
      </w:r>
    </w:p>
    <w:p w:rsidR="00FD4AE4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Проведение пробных экзаменационных работ – март</w:t>
      </w:r>
    </w:p>
    <w:p w:rsidR="00DF5A56" w:rsidRDefault="00784678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lastRenderedPageBreak/>
        <w:t>Поездка по городам малой родины – апрель – Воробьева В.</w:t>
      </w:r>
      <w:r w:rsidR="005370F2" w:rsidRPr="00897D38">
        <w:rPr>
          <w:rFonts w:ascii="Times New Roman" w:hAnsi="Times New Roman" w:cs="Times New Roman"/>
          <w:sz w:val="28"/>
          <w:szCs w:val="28"/>
        </w:rPr>
        <w:t>М.,</w:t>
      </w:r>
    </w:p>
    <w:p w:rsidR="00784678" w:rsidRPr="00897D38" w:rsidRDefault="005370F2" w:rsidP="00DF5A56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Любимова Е.А.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 Суслова О.А.</w:t>
      </w:r>
    </w:p>
    <w:p w:rsidR="00563869" w:rsidRPr="00897D38" w:rsidRDefault="00563869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Разработка новых программ п</w:t>
      </w:r>
      <w:r w:rsidR="00A93F0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93F06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="00A93F06">
        <w:rPr>
          <w:rFonts w:ascii="Times New Roman" w:hAnsi="Times New Roman" w:cs="Times New Roman"/>
          <w:sz w:val="28"/>
          <w:szCs w:val="28"/>
        </w:rPr>
        <w:t xml:space="preserve"> 2 поколения 8</w:t>
      </w:r>
      <w:r w:rsidRPr="00897D38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>чителя – предметники</w:t>
      </w:r>
    </w:p>
    <w:p w:rsidR="00784678" w:rsidRDefault="00A93F06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Турнир «Ледовое побоище» </w:t>
      </w:r>
      <w:r w:rsidR="00122C8A" w:rsidRPr="00897D38">
        <w:rPr>
          <w:rFonts w:ascii="Times New Roman" w:hAnsi="Times New Roman" w:cs="Times New Roman"/>
          <w:sz w:val="28"/>
          <w:szCs w:val="28"/>
        </w:rPr>
        <w:t>– Суслова О.А.</w:t>
      </w:r>
    </w:p>
    <w:p w:rsidR="00AE07D4" w:rsidRPr="00897D38" w:rsidRDefault="00AE07D4" w:rsidP="00AE07D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7D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07D4">
        <w:rPr>
          <w:rFonts w:ascii="Times New Roman" w:hAnsi="Times New Roman" w:cs="Times New Roman"/>
          <w:sz w:val="28"/>
          <w:szCs w:val="28"/>
        </w:rPr>
        <w:t xml:space="preserve"> уроков гуманитарных дисциплин.</w:t>
      </w:r>
    </w:p>
    <w:p w:rsidR="00FD4AE4" w:rsidRPr="00897D38" w:rsidRDefault="00FD4AE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84678" w:rsidRPr="00897D38" w:rsidRDefault="0078467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 xml:space="preserve">        5 заседание (май)</w:t>
      </w:r>
    </w:p>
    <w:p w:rsidR="005370F2" w:rsidRPr="00AE07D4" w:rsidRDefault="005370F2" w:rsidP="00AE07D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D4">
        <w:rPr>
          <w:rFonts w:ascii="Times New Roman" w:hAnsi="Times New Roman" w:cs="Times New Roman"/>
          <w:sz w:val="28"/>
          <w:szCs w:val="28"/>
        </w:rPr>
        <w:t xml:space="preserve"> Результат обучения учащихся 5 классов, ФГОС по новым УМК по</w:t>
      </w:r>
    </w:p>
    <w:p w:rsidR="00772292" w:rsidRDefault="00AE07D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14A" w:rsidRPr="00897D38">
        <w:rPr>
          <w:rFonts w:ascii="Times New Roman" w:hAnsi="Times New Roman" w:cs="Times New Roman"/>
          <w:sz w:val="28"/>
          <w:szCs w:val="28"/>
        </w:rPr>
        <w:t xml:space="preserve">предметам. </w:t>
      </w:r>
      <w:r w:rsidR="005370F2" w:rsidRPr="00897D38">
        <w:rPr>
          <w:rFonts w:ascii="Times New Roman" w:hAnsi="Times New Roman" w:cs="Times New Roman"/>
          <w:sz w:val="28"/>
          <w:szCs w:val="28"/>
        </w:rPr>
        <w:t>Обмен мнением, анализ, проблемы</w:t>
      </w:r>
      <w:r w:rsidR="00EB114A" w:rsidRPr="00897D38">
        <w:rPr>
          <w:rFonts w:ascii="Times New Roman" w:hAnsi="Times New Roman" w:cs="Times New Roman"/>
          <w:sz w:val="28"/>
          <w:szCs w:val="28"/>
        </w:rPr>
        <w:t>. - учителя МО</w:t>
      </w:r>
    </w:p>
    <w:p w:rsidR="00EB114A" w:rsidRPr="00897D38" w:rsidRDefault="00AE07D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14A" w:rsidRPr="00897D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4A" w:rsidRPr="00897D38">
        <w:rPr>
          <w:rFonts w:ascii="Times New Roman" w:hAnsi="Times New Roman" w:cs="Times New Roman"/>
          <w:sz w:val="28"/>
          <w:szCs w:val="28"/>
        </w:rPr>
        <w:t xml:space="preserve"> Анализ пробных экзаменационных работ - учителя – предметники</w:t>
      </w:r>
    </w:p>
    <w:p w:rsidR="00EB114A" w:rsidRPr="00897D38" w:rsidRDefault="00EB114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        3. Выбор и утверждение тематики элективных курсов дна следующий </w:t>
      </w:r>
    </w:p>
    <w:p w:rsidR="00AE07D4" w:rsidRDefault="00AE07D4" w:rsidP="00AE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14A" w:rsidRPr="00897D38">
        <w:rPr>
          <w:rFonts w:ascii="Times New Roman" w:hAnsi="Times New Roman" w:cs="Times New Roman"/>
          <w:sz w:val="28"/>
          <w:szCs w:val="28"/>
        </w:rPr>
        <w:t>учебный год</w:t>
      </w:r>
      <w:proofErr w:type="gramStart"/>
      <w:r w:rsidR="00EB114A" w:rsidRPr="00897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114A" w:rsidRPr="00897D38">
        <w:rPr>
          <w:rFonts w:ascii="Times New Roman" w:hAnsi="Times New Roman" w:cs="Times New Roman"/>
          <w:sz w:val="28"/>
          <w:szCs w:val="28"/>
        </w:rPr>
        <w:t xml:space="preserve"> -    </w:t>
      </w:r>
      <w:proofErr w:type="gramStart"/>
      <w:r w:rsidR="00EB114A" w:rsidRPr="00897D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B114A" w:rsidRPr="00897D38">
        <w:rPr>
          <w:rFonts w:ascii="Times New Roman" w:hAnsi="Times New Roman" w:cs="Times New Roman"/>
          <w:sz w:val="28"/>
          <w:szCs w:val="28"/>
        </w:rPr>
        <w:t>чителя – предметники</w:t>
      </w:r>
    </w:p>
    <w:p w:rsidR="00AE07D4" w:rsidRPr="00AE07D4" w:rsidRDefault="00AE07D4" w:rsidP="00AE07D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D4">
        <w:rPr>
          <w:rFonts w:ascii="Times New Roman" w:hAnsi="Times New Roman" w:cs="Times New Roman"/>
          <w:sz w:val="28"/>
          <w:szCs w:val="28"/>
        </w:rPr>
        <w:t>Выступления учителей по темам самообразования.</w:t>
      </w:r>
    </w:p>
    <w:p w:rsidR="00AE07D4" w:rsidRPr="00897D38" w:rsidRDefault="00AE07D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114A" w:rsidRPr="00897D38" w:rsidRDefault="00EB114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784678" w:rsidP="00A93F06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Работа между заседаниями (май – июнь)</w:t>
      </w:r>
    </w:p>
    <w:p w:rsidR="00A93F06" w:rsidRPr="00A93F06" w:rsidRDefault="00A93F06" w:rsidP="00A93F0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Единый классный час, посвященный Дню Победы – май</w:t>
      </w:r>
    </w:p>
    <w:p w:rsidR="00A93F06" w:rsidRPr="00A93F06" w:rsidRDefault="00A93F06" w:rsidP="00A93F0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 Единый классный час, посвященный 315-летию со дня основания Санкт – Петербурга (май)</w:t>
      </w:r>
    </w:p>
    <w:p w:rsidR="00784678" w:rsidRPr="00897D38" w:rsidRDefault="00784678" w:rsidP="00F56FF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Проведение годовых контрольных работ по предметам</w:t>
      </w:r>
      <w:r w:rsidR="00EB114A" w:rsidRPr="00897D38">
        <w:rPr>
          <w:rFonts w:ascii="Times New Roman" w:hAnsi="Times New Roman" w:cs="Times New Roman"/>
          <w:sz w:val="28"/>
          <w:szCs w:val="28"/>
        </w:rPr>
        <w:t xml:space="preserve"> в 5-11классахи мониторинга в 5 классах</w:t>
      </w:r>
      <w:r w:rsidRPr="00897D38">
        <w:rPr>
          <w:rFonts w:ascii="Times New Roman" w:hAnsi="Times New Roman" w:cs="Times New Roman"/>
          <w:sz w:val="28"/>
          <w:szCs w:val="28"/>
        </w:rPr>
        <w:t>-учителя – предметники</w:t>
      </w:r>
    </w:p>
    <w:p w:rsidR="005370F2" w:rsidRPr="00897D38" w:rsidRDefault="005370F2" w:rsidP="00F56FF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Проверка техники чтения в 5 классах – Смирнова Е.М.</w:t>
      </w:r>
    </w:p>
    <w:p w:rsidR="005370F2" w:rsidRPr="00897D38" w:rsidRDefault="005370F2" w:rsidP="00F56FF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Кинолекторий фильмов о Великой Отечественной войны – Смирнова Е.М., Суслова О.А.</w:t>
      </w:r>
    </w:p>
    <w:p w:rsidR="00784678" w:rsidRPr="00897D38" w:rsidRDefault="00784678" w:rsidP="00F56FFC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784678" w:rsidRPr="00897D38" w:rsidRDefault="00784678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>6 заседание (июнь)</w:t>
      </w:r>
    </w:p>
    <w:p w:rsidR="00122C8A" w:rsidRPr="00897D38" w:rsidRDefault="00122C8A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Тема</w:t>
      </w:r>
      <w:r w:rsidRPr="00A15AB4">
        <w:rPr>
          <w:rFonts w:ascii="Times New Roman" w:hAnsi="Times New Roman" w:cs="Times New Roman"/>
          <w:sz w:val="28"/>
          <w:szCs w:val="28"/>
        </w:rPr>
        <w:t>: «Организация эффективной подготовки к ОГЭ и ЕГЭ на уроках».</w:t>
      </w:r>
    </w:p>
    <w:p w:rsidR="00784678" w:rsidRPr="00897D38" w:rsidRDefault="00784678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1.Анализ годовых контрольных работ по предметам </w:t>
      </w:r>
      <w:r w:rsidR="00EB114A" w:rsidRPr="00897D38">
        <w:rPr>
          <w:rFonts w:ascii="Times New Roman" w:hAnsi="Times New Roman" w:cs="Times New Roman"/>
          <w:sz w:val="28"/>
          <w:szCs w:val="28"/>
        </w:rPr>
        <w:t>в 5 – 11 классах и мониторинга в 5 классах</w:t>
      </w:r>
      <w:r w:rsidR="00537C0C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Pr="00897D38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5370F2" w:rsidRPr="00897D38" w:rsidRDefault="005370F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Анализ проверки техники чтения в 5 классах – Смирнова Е.М.</w:t>
      </w:r>
    </w:p>
    <w:p w:rsidR="00537C0C" w:rsidRPr="00897D38" w:rsidRDefault="005370F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. </w:t>
      </w:r>
      <w:r w:rsidR="00537C0C" w:rsidRPr="00897D38">
        <w:rPr>
          <w:rFonts w:ascii="Times New Roman" w:hAnsi="Times New Roman" w:cs="Times New Roman"/>
          <w:sz w:val="28"/>
          <w:szCs w:val="28"/>
        </w:rPr>
        <w:t>Виды контроля знаний учащихся, совершенствование форм и методов контроля ЗУН. Тестовая форма контроля на уроках русского языка, обществознания, истории, английского языка.</w:t>
      </w:r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4. </w:t>
      </w:r>
      <w:r w:rsidR="00784678" w:rsidRPr="00897D38">
        <w:rPr>
          <w:rFonts w:ascii="Times New Roman" w:hAnsi="Times New Roman" w:cs="Times New Roman"/>
          <w:sz w:val="28"/>
          <w:szCs w:val="28"/>
        </w:rPr>
        <w:t>Анал</w:t>
      </w:r>
      <w:r w:rsidR="00A93F06">
        <w:rPr>
          <w:rFonts w:ascii="Times New Roman" w:hAnsi="Times New Roman" w:cs="Times New Roman"/>
          <w:sz w:val="28"/>
          <w:szCs w:val="28"/>
        </w:rPr>
        <w:t>из деятельности МО за 2017-2018</w:t>
      </w: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897D3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5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. Обобщение опыта и анализ работы по формированию регулятивных, </w:t>
      </w:r>
      <w:proofErr w:type="spellStart"/>
      <w:r w:rsidR="00784678" w:rsidRPr="00897D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84678" w:rsidRPr="00897D38">
        <w:rPr>
          <w:rFonts w:ascii="Times New Roman" w:hAnsi="Times New Roman" w:cs="Times New Roman"/>
          <w:sz w:val="28"/>
          <w:szCs w:val="28"/>
        </w:rPr>
        <w:t xml:space="preserve"> - логических, </w:t>
      </w:r>
      <w:proofErr w:type="spellStart"/>
      <w:r w:rsidR="00784678" w:rsidRPr="00897D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84678" w:rsidRPr="00897D38">
        <w:rPr>
          <w:rFonts w:ascii="Times New Roman" w:hAnsi="Times New Roman" w:cs="Times New Roman"/>
          <w:sz w:val="28"/>
          <w:szCs w:val="28"/>
        </w:rPr>
        <w:t xml:space="preserve"> - информационных и коммуникативных умений при работе по ФГОС ООО на уроках предметов гуманитарного цикла</w:t>
      </w:r>
      <w:proofErr w:type="gramStart"/>
      <w:r w:rsidR="00784678" w:rsidRPr="00897D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6</w:t>
      </w:r>
      <w:r w:rsidR="00784678" w:rsidRPr="00897D38">
        <w:rPr>
          <w:rFonts w:ascii="Times New Roman" w:hAnsi="Times New Roman" w:cs="Times New Roman"/>
          <w:sz w:val="28"/>
          <w:szCs w:val="28"/>
        </w:rPr>
        <w:t>.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897D38">
        <w:rPr>
          <w:rFonts w:ascii="Times New Roman" w:hAnsi="Times New Roman" w:cs="Times New Roman"/>
          <w:sz w:val="28"/>
          <w:szCs w:val="28"/>
        </w:rPr>
        <w:t>Отчёт по программам самообразования.</w:t>
      </w:r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7</w:t>
      </w:r>
      <w:r w:rsidR="00784678" w:rsidRPr="00897D38">
        <w:rPr>
          <w:rFonts w:ascii="Times New Roman" w:hAnsi="Times New Roman" w:cs="Times New Roman"/>
          <w:sz w:val="28"/>
          <w:szCs w:val="28"/>
        </w:rPr>
        <w:t>.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897D38">
        <w:rPr>
          <w:rFonts w:ascii="Times New Roman" w:hAnsi="Times New Roman" w:cs="Times New Roman"/>
          <w:sz w:val="28"/>
          <w:szCs w:val="28"/>
        </w:rPr>
        <w:t>Пл</w:t>
      </w:r>
      <w:r w:rsidR="00A93F06">
        <w:rPr>
          <w:rFonts w:ascii="Times New Roman" w:hAnsi="Times New Roman" w:cs="Times New Roman"/>
          <w:sz w:val="28"/>
          <w:szCs w:val="28"/>
        </w:rPr>
        <w:t>анирование работы на 2018 – 2019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 уч. год.</w:t>
      </w:r>
    </w:p>
    <w:sectPr w:rsidR="00784678" w:rsidRPr="00897D38" w:rsidSect="00F5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9C"/>
    <w:multiLevelType w:val="hybridMultilevel"/>
    <w:tmpl w:val="BFFCD69A"/>
    <w:lvl w:ilvl="0" w:tplc="1D2EE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40E"/>
    <w:multiLevelType w:val="hybridMultilevel"/>
    <w:tmpl w:val="F34E895C"/>
    <w:lvl w:ilvl="0" w:tplc="F80687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6FF0"/>
    <w:multiLevelType w:val="hybridMultilevel"/>
    <w:tmpl w:val="6BBEB6A4"/>
    <w:lvl w:ilvl="0" w:tplc="A7B41A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DAB1B90"/>
    <w:multiLevelType w:val="hybridMultilevel"/>
    <w:tmpl w:val="FB324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49B8"/>
    <w:multiLevelType w:val="hybridMultilevel"/>
    <w:tmpl w:val="7C4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6020"/>
    <w:multiLevelType w:val="hybridMultilevel"/>
    <w:tmpl w:val="49723038"/>
    <w:lvl w:ilvl="0" w:tplc="CEDEA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70F291C"/>
    <w:multiLevelType w:val="hybridMultilevel"/>
    <w:tmpl w:val="2BBA0C7C"/>
    <w:lvl w:ilvl="0" w:tplc="1518BA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7E94B00"/>
    <w:multiLevelType w:val="hybridMultilevel"/>
    <w:tmpl w:val="6ACE0144"/>
    <w:lvl w:ilvl="0" w:tplc="50F073D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AF65601"/>
    <w:multiLevelType w:val="hybridMultilevel"/>
    <w:tmpl w:val="8C843AD2"/>
    <w:lvl w:ilvl="0" w:tplc="F99EB9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DD0B3D"/>
    <w:multiLevelType w:val="hybridMultilevel"/>
    <w:tmpl w:val="2E1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015E0"/>
    <w:multiLevelType w:val="hybridMultilevel"/>
    <w:tmpl w:val="33D280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F4C"/>
    <w:multiLevelType w:val="hybridMultilevel"/>
    <w:tmpl w:val="00C044AC"/>
    <w:lvl w:ilvl="0" w:tplc="C8FE6B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E102E51"/>
    <w:multiLevelType w:val="hybridMultilevel"/>
    <w:tmpl w:val="ACD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677F2"/>
    <w:multiLevelType w:val="hybridMultilevel"/>
    <w:tmpl w:val="F6BADFCA"/>
    <w:lvl w:ilvl="0" w:tplc="79EE38EA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E0E3608"/>
    <w:multiLevelType w:val="hybridMultilevel"/>
    <w:tmpl w:val="7E7E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5AC4"/>
    <w:multiLevelType w:val="hybridMultilevel"/>
    <w:tmpl w:val="24343D92"/>
    <w:lvl w:ilvl="0" w:tplc="A3021D7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F9F4A8C"/>
    <w:multiLevelType w:val="hybridMultilevel"/>
    <w:tmpl w:val="9C2E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F3A8C"/>
    <w:multiLevelType w:val="hybridMultilevel"/>
    <w:tmpl w:val="9C9697EC"/>
    <w:lvl w:ilvl="0" w:tplc="323ECE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3F47544"/>
    <w:multiLevelType w:val="hybridMultilevel"/>
    <w:tmpl w:val="D068E426"/>
    <w:lvl w:ilvl="0" w:tplc="61FA4C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5715A"/>
    <w:multiLevelType w:val="hybridMultilevel"/>
    <w:tmpl w:val="DB422A2C"/>
    <w:lvl w:ilvl="0" w:tplc="7882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56FED"/>
    <w:multiLevelType w:val="hybridMultilevel"/>
    <w:tmpl w:val="95B25B50"/>
    <w:lvl w:ilvl="0" w:tplc="7424FA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2966AE7"/>
    <w:multiLevelType w:val="hybridMultilevel"/>
    <w:tmpl w:val="C568C196"/>
    <w:lvl w:ilvl="0" w:tplc="5CF6D2F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41A7FA2"/>
    <w:multiLevelType w:val="hybridMultilevel"/>
    <w:tmpl w:val="B2C0E6C6"/>
    <w:lvl w:ilvl="0" w:tplc="5D8057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52E6C1A"/>
    <w:multiLevelType w:val="hybridMultilevel"/>
    <w:tmpl w:val="DC3A596C"/>
    <w:lvl w:ilvl="0" w:tplc="903A88F0">
      <w:start w:val="3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66564D3B"/>
    <w:multiLevelType w:val="hybridMultilevel"/>
    <w:tmpl w:val="11BE2680"/>
    <w:lvl w:ilvl="0" w:tplc="8162F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E3E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30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2A3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278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81D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870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6447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8C85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C47B44"/>
    <w:multiLevelType w:val="hybridMultilevel"/>
    <w:tmpl w:val="1CB4A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D690C"/>
    <w:multiLevelType w:val="hybridMultilevel"/>
    <w:tmpl w:val="54AA4EA0"/>
    <w:lvl w:ilvl="0" w:tplc="2794D3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00B1D9F"/>
    <w:multiLevelType w:val="hybridMultilevel"/>
    <w:tmpl w:val="550C1036"/>
    <w:lvl w:ilvl="0" w:tplc="58C867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7955097"/>
    <w:multiLevelType w:val="hybridMultilevel"/>
    <w:tmpl w:val="289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0376E"/>
    <w:multiLevelType w:val="hybridMultilevel"/>
    <w:tmpl w:val="8F4E0A3C"/>
    <w:lvl w:ilvl="0" w:tplc="2CA63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19"/>
  </w:num>
  <w:num w:numId="5">
    <w:abstractNumId w:val="2"/>
  </w:num>
  <w:num w:numId="6">
    <w:abstractNumId w:val="20"/>
  </w:num>
  <w:num w:numId="7">
    <w:abstractNumId w:val="12"/>
  </w:num>
  <w:num w:numId="8">
    <w:abstractNumId w:val="22"/>
  </w:num>
  <w:num w:numId="9">
    <w:abstractNumId w:val="8"/>
  </w:num>
  <w:num w:numId="10">
    <w:abstractNumId w:val="26"/>
  </w:num>
  <w:num w:numId="11">
    <w:abstractNumId w:val="6"/>
  </w:num>
  <w:num w:numId="12">
    <w:abstractNumId w:val="16"/>
  </w:num>
  <w:num w:numId="13">
    <w:abstractNumId w:val="17"/>
  </w:num>
  <w:num w:numId="14">
    <w:abstractNumId w:val="11"/>
  </w:num>
  <w:num w:numId="15">
    <w:abstractNumId w:val="27"/>
  </w:num>
  <w:num w:numId="16">
    <w:abstractNumId w:val="5"/>
  </w:num>
  <w:num w:numId="17">
    <w:abstractNumId w:val="9"/>
  </w:num>
  <w:num w:numId="18">
    <w:abstractNumId w:val="24"/>
  </w:num>
  <w:num w:numId="19">
    <w:abstractNumId w:val="1"/>
  </w:num>
  <w:num w:numId="20">
    <w:abstractNumId w:val="18"/>
  </w:num>
  <w:num w:numId="21">
    <w:abstractNumId w:val="13"/>
  </w:num>
  <w:num w:numId="22">
    <w:abstractNumId w:val="0"/>
  </w:num>
  <w:num w:numId="23">
    <w:abstractNumId w:val="21"/>
  </w:num>
  <w:num w:numId="24">
    <w:abstractNumId w:val="29"/>
  </w:num>
  <w:num w:numId="25">
    <w:abstractNumId w:val="7"/>
  </w:num>
  <w:num w:numId="26">
    <w:abstractNumId w:val="15"/>
  </w:num>
  <w:num w:numId="27">
    <w:abstractNumId w:val="3"/>
  </w:num>
  <w:num w:numId="28">
    <w:abstractNumId w:val="25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FA2"/>
    <w:rsid w:val="0000617D"/>
    <w:rsid w:val="000079CF"/>
    <w:rsid w:val="000324B9"/>
    <w:rsid w:val="000D45E5"/>
    <w:rsid w:val="00102ACC"/>
    <w:rsid w:val="00122C8A"/>
    <w:rsid w:val="00131168"/>
    <w:rsid w:val="00173ACB"/>
    <w:rsid w:val="00212174"/>
    <w:rsid w:val="002D0430"/>
    <w:rsid w:val="002E6375"/>
    <w:rsid w:val="00370D01"/>
    <w:rsid w:val="003A2F61"/>
    <w:rsid w:val="00426329"/>
    <w:rsid w:val="00443955"/>
    <w:rsid w:val="0045511A"/>
    <w:rsid w:val="005370F2"/>
    <w:rsid w:val="00537C0C"/>
    <w:rsid w:val="00550F3A"/>
    <w:rsid w:val="00563869"/>
    <w:rsid w:val="005B395C"/>
    <w:rsid w:val="005C6FA0"/>
    <w:rsid w:val="0071024B"/>
    <w:rsid w:val="00727D6D"/>
    <w:rsid w:val="007500C7"/>
    <w:rsid w:val="00772292"/>
    <w:rsid w:val="00784678"/>
    <w:rsid w:val="00792B3E"/>
    <w:rsid w:val="00870B58"/>
    <w:rsid w:val="00897D38"/>
    <w:rsid w:val="00954794"/>
    <w:rsid w:val="009850A4"/>
    <w:rsid w:val="009C7D78"/>
    <w:rsid w:val="00A12E16"/>
    <w:rsid w:val="00A15AB4"/>
    <w:rsid w:val="00A52F8F"/>
    <w:rsid w:val="00A71AEB"/>
    <w:rsid w:val="00A80335"/>
    <w:rsid w:val="00A93F06"/>
    <w:rsid w:val="00AD125D"/>
    <w:rsid w:val="00AE07D4"/>
    <w:rsid w:val="00AE615D"/>
    <w:rsid w:val="00B02E2B"/>
    <w:rsid w:val="00B51281"/>
    <w:rsid w:val="00BF5271"/>
    <w:rsid w:val="00C02FA2"/>
    <w:rsid w:val="00C84DED"/>
    <w:rsid w:val="00CC0A2D"/>
    <w:rsid w:val="00CD6256"/>
    <w:rsid w:val="00D21017"/>
    <w:rsid w:val="00D95A0D"/>
    <w:rsid w:val="00D97D6D"/>
    <w:rsid w:val="00DC29E3"/>
    <w:rsid w:val="00DF5A56"/>
    <w:rsid w:val="00E464D1"/>
    <w:rsid w:val="00E74E7F"/>
    <w:rsid w:val="00EB114A"/>
    <w:rsid w:val="00F10B2B"/>
    <w:rsid w:val="00F13316"/>
    <w:rsid w:val="00F328AA"/>
    <w:rsid w:val="00F56FFC"/>
    <w:rsid w:val="00F62646"/>
    <w:rsid w:val="00FB6E44"/>
    <w:rsid w:val="00FD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B5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E615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AE615D"/>
    <w:rPr>
      <w:rFonts w:ascii="Calibri" w:eastAsia="Calibri" w:hAnsi="Calibri" w:cs="Times New Roman"/>
    </w:rPr>
  </w:style>
  <w:style w:type="table" w:customStyle="1" w:styleId="TableGrid">
    <w:name w:val="TableGrid"/>
    <w:rsid w:val="00AE61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2">
    <w:name w:val="c12"/>
    <w:basedOn w:val="a0"/>
    <w:rsid w:val="00D9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ОА</cp:lastModifiedBy>
  <cp:revision>7</cp:revision>
  <cp:lastPrinted>2016-09-05T13:16:00Z</cp:lastPrinted>
  <dcterms:created xsi:type="dcterms:W3CDTF">2015-09-06T18:25:00Z</dcterms:created>
  <dcterms:modified xsi:type="dcterms:W3CDTF">2017-09-12T06:12:00Z</dcterms:modified>
</cp:coreProperties>
</file>